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B4E" w:rsidRDefault="00056B4E" w:rsidP="00056B4E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Załącznik nr 1 do </w:t>
      </w:r>
      <w:r>
        <w:rPr>
          <w:rFonts w:ascii="Times New Roman" w:hAnsi="Times New Roman" w:cs="Times New Roman"/>
          <w:i/>
          <w:sz w:val="20"/>
          <w:szCs w:val="20"/>
        </w:rPr>
        <w:t>Zaproszenia do składania ofert</w:t>
      </w:r>
    </w:p>
    <w:p w:rsidR="00056B4E" w:rsidRDefault="00056B4E" w:rsidP="00056B4E">
      <w:pPr>
        <w:rPr>
          <w:rFonts w:ascii="Times New Roman" w:hAnsi="Times New Roman" w:cs="Times New Roman"/>
          <w:sz w:val="20"/>
          <w:szCs w:val="20"/>
        </w:rPr>
      </w:pPr>
    </w:p>
    <w:p w:rsidR="00056B4E" w:rsidRDefault="00056B4E" w:rsidP="00056B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(pieczeń adresowa firmy oferenta</w:t>
      </w:r>
      <w:r>
        <w:rPr>
          <w:rFonts w:ascii="Times New Roman" w:hAnsi="Times New Roman" w:cs="Times New Roman"/>
          <w:sz w:val="24"/>
          <w:szCs w:val="24"/>
        </w:rPr>
        <w:t xml:space="preserve">)                                                                                         </w:t>
      </w:r>
    </w:p>
    <w:p w:rsidR="00056B4E" w:rsidRDefault="00056B4E" w:rsidP="00056B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ZS.26. 13(2).2022</w:t>
      </w:r>
    </w:p>
    <w:p w:rsidR="00056B4E" w:rsidRDefault="00056B4E" w:rsidP="00056B4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FORMULARZ  OFERTY</w:t>
      </w:r>
    </w:p>
    <w:p w:rsidR="00056B4E" w:rsidRDefault="00056B4E" w:rsidP="00056B4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Odpowiadając na zapytanie ofertowe z dnia  29.11.2022 r. którego przedmiotem jest: </w:t>
      </w:r>
      <w:r>
        <w:rPr>
          <w:rFonts w:ascii="Times New Roman" w:hAnsi="Times New Roman" w:cs="Times New Roman"/>
          <w:b/>
          <w:bCs/>
          <w:sz w:val="24"/>
          <w:szCs w:val="24"/>
        </w:rPr>
        <w:t>„Zakup   i dostawa sprzętu komputerowego do pracowni informatycznej dla Zespołu Szkół im. Żołnierzy Armii Krajowej w Makowie Mazowieckim”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56B4E" w:rsidRDefault="00056B4E" w:rsidP="00056B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oferujemy wykonanie przedmiotu zamówienia za cenę: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</w:p>
    <w:p w:rsidR="00056B4E" w:rsidRDefault="00056B4E" w:rsidP="00056B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netto: ................................. zł; słownie:.....................................................................................................................................zł</w:t>
      </w:r>
    </w:p>
    <w:p w:rsidR="00056B4E" w:rsidRDefault="00056B4E" w:rsidP="00056B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podatek  VAT: ……………....zł; słownie:……………………………………………………………………………………….zł</w:t>
      </w:r>
    </w:p>
    <w:p w:rsidR="00056B4E" w:rsidRDefault="00056B4E" w:rsidP="00056B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brutto:...........................zł; słownie:……………………………………………………………………………………… zł</w:t>
      </w:r>
    </w:p>
    <w:p w:rsidR="00056B4E" w:rsidRDefault="00056B4E" w:rsidP="00056B4E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Zobowiązujemy się w przypadku przyznania nam zamówienia do jego zrealizowania             w ramach ceny ofertowej.</w:t>
      </w:r>
    </w:p>
    <w:p w:rsidR="00056B4E" w:rsidRDefault="00056B4E" w:rsidP="00056B4E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Zobowiązujemy się wykonać przedmiot zamówienia w terminie do </w:t>
      </w:r>
      <w:r>
        <w:rPr>
          <w:rFonts w:ascii="Times New Roman" w:hAnsi="Times New Roman" w:cs="Times New Roman"/>
          <w:b/>
          <w:sz w:val="24"/>
          <w:szCs w:val="24"/>
        </w:rPr>
        <w:t>16.12.</w:t>
      </w:r>
      <w:r>
        <w:rPr>
          <w:rFonts w:ascii="Times New Roman" w:hAnsi="Times New Roman" w:cs="Times New Roman"/>
          <w:b/>
          <w:bCs/>
          <w:sz w:val="24"/>
          <w:szCs w:val="24"/>
        </w:rPr>
        <w:t>2022 r.</w:t>
      </w:r>
    </w:p>
    <w:p w:rsidR="00056B4E" w:rsidRDefault="00056B4E" w:rsidP="00056B4E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Akceptujemy warunek, iż zapłata za robotę nastąpi w terminie 14 dni licząc od daty otrzymania przez Zamawiającego faktury VAT i po odebraniu przedmiotu zamówienia.                                                                                                                        Integralną część oferty stanowią następujące dokumenty:</w:t>
      </w:r>
    </w:p>
    <w:p w:rsidR="00056B4E" w:rsidRDefault="00056B4E" w:rsidP="00056B4E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</w:t>
      </w:r>
    </w:p>
    <w:p w:rsidR="00056B4E" w:rsidRDefault="00056B4E" w:rsidP="00056B4E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</w:t>
      </w:r>
    </w:p>
    <w:p w:rsidR="00056B4E" w:rsidRDefault="00056B4E" w:rsidP="00056B4E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</w:t>
      </w:r>
    </w:p>
    <w:p w:rsidR="00056B4E" w:rsidRDefault="00056B4E" w:rsidP="00056B4E">
      <w:pPr>
        <w:rPr>
          <w:rFonts w:ascii="Times New Roman" w:hAnsi="Times New Roman" w:cs="Times New Roman"/>
          <w:sz w:val="24"/>
          <w:szCs w:val="24"/>
        </w:rPr>
      </w:pPr>
    </w:p>
    <w:p w:rsidR="00056B4E" w:rsidRDefault="00056B4E" w:rsidP="00056B4E">
      <w:pPr>
        <w:rPr>
          <w:rFonts w:ascii="Times New Roman" w:hAnsi="Times New Roman" w:cs="Times New Roman"/>
          <w:sz w:val="24"/>
          <w:szCs w:val="24"/>
        </w:rPr>
      </w:pPr>
    </w:p>
    <w:p w:rsidR="00056B4E" w:rsidRDefault="00056B4E" w:rsidP="00056B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Miejscowość:  …………………………………………    dnia, …………………………….</w:t>
      </w:r>
    </w:p>
    <w:p w:rsidR="00056B4E" w:rsidRDefault="00056B4E" w:rsidP="00056B4E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056B4E" w:rsidRDefault="00056B4E" w:rsidP="00056B4E">
      <w:pPr>
        <w:ind w:left="424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(imię, nazwisko i podpis uprawnionego przedstawiciela Wykonawcy)           </w:t>
      </w:r>
    </w:p>
    <w:p w:rsidR="00056B4E" w:rsidRDefault="00056B4E" w:rsidP="00056B4E">
      <w:pPr>
        <w:ind w:left="4248"/>
        <w:rPr>
          <w:rFonts w:ascii="Times New Roman" w:hAnsi="Times New Roman" w:cs="Times New Roman"/>
          <w:sz w:val="20"/>
          <w:szCs w:val="20"/>
        </w:rPr>
      </w:pPr>
    </w:p>
    <w:p w:rsidR="00056B4E" w:rsidRDefault="00056B4E" w:rsidP="00056B4E">
      <w:pPr>
        <w:ind w:left="4248"/>
        <w:rPr>
          <w:rFonts w:ascii="Times New Roman" w:hAnsi="Times New Roman" w:cs="Times New Roman"/>
          <w:sz w:val="20"/>
          <w:szCs w:val="20"/>
        </w:rPr>
      </w:pPr>
    </w:p>
    <w:p w:rsidR="00056B4E" w:rsidRDefault="00056B4E" w:rsidP="00056B4E">
      <w:pPr>
        <w:spacing w:after="160"/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ab/>
      </w:r>
      <w:r>
        <w:rPr>
          <w:rFonts w:ascii="Calibri" w:eastAsia="Calibri" w:hAnsi="Calibri" w:cs="Calibri"/>
          <w:i/>
        </w:rPr>
        <w:tab/>
      </w:r>
      <w:r>
        <w:rPr>
          <w:rFonts w:ascii="Calibri" w:eastAsia="Calibri" w:hAnsi="Calibri" w:cs="Calibri"/>
          <w:i/>
        </w:rPr>
        <w:tab/>
      </w:r>
      <w:r>
        <w:rPr>
          <w:rFonts w:ascii="Calibri" w:eastAsia="Calibri" w:hAnsi="Calibri" w:cs="Calibri"/>
          <w:i/>
        </w:rPr>
        <w:tab/>
      </w:r>
      <w:r>
        <w:rPr>
          <w:rFonts w:ascii="Calibri" w:eastAsia="Calibri" w:hAnsi="Calibri" w:cs="Calibri"/>
          <w:i/>
        </w:rPr>
        <w:tab/>
      </w:r>
      <w:r>
        <w:rPr>
          <w:rFonts w:ascii="Calibri" w:eastAsia="Calibri" w:hAnsi="Calibri" w:cs="Calibri"/>
          <w:i/>
        </w:rPr>
        <w:tab/>
        <w:t xml:space="preserve">            </w:t>
      </w:r>
      <w:r>
        <w:rPr>
          <w:rFonts w:ascii="Times New Roman" w:hAnsi="Times New Roman" w:cs="Times New Roman"/>
          <w:sz w:val="20"/>
          <w:szCs w:val="20"/>
        </w:rPr>
        <w:t xml:space="preserve">Załącznik nr 1 do </w:t>
      </w:r>
      <w:r>
        <w:rPr>
          <w:rFonts w:ascii="Times New Roman" w:hAnsi="Times New Roman" w:cs="Times New Roman"/>
          <w:i/>
          <w:sz w:val="20"/>
          <w:szCs w:val="20"/>
        </w:rPr>
        <w:t>Zaproszenia do składania ofert</w:t>
      </w:r>
    </w:p>
    <w:p w:rsidR="00056B4E" w:rsidRDefault="00056B4E" w:rsidP="00056B4E">
      <w:pPr>
        <w:spacing w:after="160"/>
        <w:jc w:val="both"/>
        <w:rPr>
          <w:rFonts w:ascii="Calibri" w:eastAsia="Calibri" w:hAnsi="Calibri" w:cs="Calibri"/>
          <w:i/>
        </w:rPr>
      </w:pPr>
    </w:p>
    <w:p w:rsidR="00056B4E" w:rsidRDefault="00056B4E" w:rsidP="00056B4E">
      <w:pPr>
        <w:spacing w:after="160"/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Zgodnie z art. 13 ust. 1 Ogólnego Rozporządzenia o Ochronie Danych (RODO) informujemy, że: </w:t>
      </w:r>
    </w:p>
    <w:p w:rsidR="00056B4E" w:rsidRDefault="00056B4E" w:rsidP="00056B4E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administratorem danych osobowych </w:t>
      </w:r>
      <w:r>
        <w:rPr>
          <w:rFonts w:ascii="Calibri" w:eastAsia="Calibri" w:hAnsi="Calibri" w:cs="Calibri"/>
          <w:b/>
          <w:i/>
        </w:rPr>
        <w:t>Wykonawców lub Zleceniobiorców</w:t>
      </w:r>
      <w:r>
        <w:rPr>
          <w:rFonts w:ascii="Calibri" w:eastAsia="Calibri" w:hAnsi="Calibri" w:cs="Calibri"/>
          <w:i/>
        </w:rPr>
        <w:t xml:space="preserve"> jest </w:t>
      </w:r>
      <w:r>
        <w:rPr>
          <w:rFonts w:ascii="Calibri" w:eastAsia="Calibri" w:hAnsi="Calibri" w:cs="Times New Roman"/>
          <w:i/>
        </w:rPr>
        <w:t>Zespół Szkół im. Żołnierzy Armii Krajowej w Makowie Mazowieckim</w:t>
      </w:r>
      <w:r>
        <w:rPr>
          <w:rFonts w:ascii="Calibri" w:eastAsia="Calibri" w:hAnsi="Calibri" w:cs="Calibri"/>
          <w:i/>
        </w:rPr>
        <w:t xml:space="preserve">, adres: </w:t>
      </w:r>
      <w:r>
        <w:rPr>
          <w:rFonts w:ascii="Calibri" w:eastAsia="Calibri" w:hAnsi="Calibri" w:cs="Times New Roman"/>
          <w:i/>
          <w:color w:val="000000"/>
        </w:rPr>
        <w:t>ul. Duńskiego Czerwonego Krzyża 7,      06 – 200 Maków Mazowiecki</w:t>
      </w:r>
      <w:r>
        <w:rPr>
          <w:rFonts w:ascii="Calibri" w:eastAsia="Calibri" w:hAnsi="Calibri" w:cs="Calibri"/>
          <w:i/>
        </w:rPr>
        <w:t>;</w:t>
      </w:r>
    </w:p>
    <w:p w:rsidR="00056B4E" w:rsidRDefault="00056B4E" w:rsidP="00056B4E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administrator wyznaczył Inspektora Ochrony Danych, z którym mogą się Państwo kontaktować w sprawach przetwarzania Państwa danych osobowych za pośrednictwem poczty elektronicznej: </w:t>
      </w:r>
      <w:r>
        <w:rPr>
          <w:rFonts w:ascii="Calibri" w:eastAsia="Calibri" w:hAnsi="Calibri" w:cs="Times New Roman"/>
          <w:i/>
        </w:rPr>
        <w:t>zs.makow@interia.pl;</w:t>
      </w:r>
    </w:p>
    <w:p w:rsidR="00056B4E" w:rsidRDefault="00056B4E" w:rsidP="00056B4E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administrator będzie przetwarzał Państwa dane osobowe na podstawie art. 6 ust. 1 lit. b) RODO, tj. </w:t>
      </w:r>
      <w:r>
        <w:rPr>
          <w:rFonts w:ascii="Calibri" w:eastAsia="Arial" w:hAnsi="Calibri" w:cs="Calibri"/>
          <w:i/>
        </w:rPr>
        <w:t>przetwarzanie jest niezbędne w celu wykonania umowy, której stroną jest osoba, której dane dotyczą, lub do podjęcia działań na żądanie osoby, której dane dotyczą, przed zawarciem umowy</w:t>
      </w:r>
      <w:r>
        <w:rPr>
          <w:rFonts w:ascii="Calibri" w:eastAsia="Calibri" w:hAnsi="Calibri" w:cs="Calibri"/>
          <w:i/>
        </w:rPr>
        <w:t>;</w:t>
      </w:r>
    </w:p>
    <w:p w:rsidR="00056B4E" w:rsidRDefault="00056B4E" w:rsidP="00056B4E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dane osobowe mogą być udostępnione innym uprawnionym podmiotom, na podstawie przepisów prawa, a także na rzecz podmiotów, z którymi administrator zawarł umowę powierzenia przetwarzania danych w związku z realizacją usług na rzecz administratora (np. kancelarią prawną, dostawcą oprogramowania, zewnętrznym audytorem, zleceniobiorcą świadczącym usługę z zakresu ochrony danych osobowych)</w:t>
      </w:r>
      <w:r>
        <w:rPr>
          <w:rFonts w:ascii="Calibri" w:eastAsia="Calibri" w:hAnsi="Calibri" w:cs="Calibri"/>
        </w:rPr>
        <w:t>;</w:t>
      </w:r>
    </w:p>
    <w:p w:rsidR="00056B4E" w:rsidRDefault="00056B4E" w:rsidP="00056B4E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administrator nie zamierza przekazywać Państwa danych osobowych do państwa trzeciego lub organizacji międzynarodowej;</w:t>
      </w:r>
    </w:p>
    <w:p w:rsidR="00056B4E" w:rsidRDefault="00056B4E" w:rsidP="00056B4E">
      <w:pPr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mają Państwo prawo uzyskać kopię swoich danych osobowych w siedzibie administratora.</w:t>
      </w:r>
    </w:p>
    <w:p w:rsidR="00056B4E" w:rsidRDefault="00056B4E" w:rsidP="00056B4E">
      <w:pPr>
        <w:spacing w:after="160"/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Dodatkowo zgodnie z art. 13 ust. 2 RODO informujemy, że:</w:t>
      </w:r>
    </w:p>
    <w:p w:rsidR="00056B4E" w:rsidRDefault="00056B4E" w:rsidP="00056B4E">
      <w:pPr>
        <w:numPr>
          <w:ilvl w:val="0"/>
          <w:numId w:val="4"/>
        </w:numPr>
        <w:spacing w:after="160" w:line="240" w:lineRule="auto"/>
        <w:contextualSpacing/>
        <w:jc w:val="both"/>
        <w:rPr>
          <w:rFonts w:ascii="Calibri" w:eastAsia="Calibri" w:hAnsi="Calibri" w:cs="Calibri"/>
          <w:i/>
          <w:color w:val="FF0000"/>
        </w:rPr>
      </w:pPr>
      <w:r>
        <w:rPr>
          <w:rFonts w:ascii="Calibri" w:eastAsia="Calibri" w:hAnsi="Calibri" w:cs="Calibri"/>
          <w:i/>
        </w:rPr>
        <w:t>Państwa dane osobowe będą przechowywane do momentu upływu okresu przedawnienia wynikającego z ustawy z dnia 23 kwietnia 1964 r. Kodeks cywilny</w:t>
      </w:r>
      <w:r>
        <w:rPr>
          <w:rFonts w:ascii="Calibri" w:eastAsia="Calibri" w:hAnsi="Calibri" w:cs="Calibri"/>
          <w:i/>
          <w:lang w:eastAsia="pl-PL"/>
        </w:rPr>
        <w:t>;</w:t>
      </w:r>
    </w:p>
    <w:p w:rsidR="00056B4E" w:rsidRDefault="00056B4E" w:rsidP="00056B4E">
      <w:pPr>
        <w:numPr>
          <w:ilvl w:val="0"/>
          <w:numId w:val="4"/>
        </w:numPr>
        <w:spacing w:after="160" w:line="240" w:lineRule="auto"/>
        <w:contextualSpacing/>
        <w:jc w:val="both"/>
        <w:rPr>
          <w:rFonts w:ascii="Calibri" w:eastAsia="Calibri" w:hAnsi="Calibri" w:cs="Calibri"/>
          <w:i/>
          <w:color w:val="FF0000"/>
        </w:rPr>
      </w:pPr>
      <w:r>
        <w:rPr>
          <w:rFonts w:ascii="Calibri" w:eastAsia="Calibri" w:hAnsi="Calibri" w:cs="Calibri"/>
          <w:i/>
        </w:rPr>
        <w:t>przysługuje Państwu prawo dostępu do treści swoich danych, ich sprostowania lub ograniczenia przetwarzania, a także prawo do wniesienia sprzeciwu wobec przetwarzania, prawo do przeniesienia danych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oraz prawo do wniesienia skargi do organu nadzorczego</w:t>
      </w:r>
      <w:r>
        <w:rPr>
          <w:rFonts w:ascii="Calibri" w:eastAsia="Calibri" w:hAnsi="Calibri" w:cs="Calibri"/>
        </w:rPr>
        <w:t>;</w:t>
      </w:r>
    </w:p>
    <w:p w:rsidR="00056B4E" w:rsidRDefault="00056B4E" w:rsidP="00056B4E">
      <w:pPr>
        <w:numPr>
          <w:ilvl w:val="0"/>
          <w:numId w:val="4"/>
        </w:numPr>
        <w:spacing w:after="160" w:line="240" w:lineRule="auto"/>
        <w:contextualSpacing/>
        <w:jc w:val="both"/>
        <w:rPr>
          <w:rFonts w:ascii="Calibri" w:eastAsia="Calibri" w:hAnsi="Calibri" w:cs="Calibri"/>
          <w:i/>
          <w:color w:val="FF0000"/>
        </w:rPr>
      </w:pPr>
      <w:r>
        <w:rPr>
          <w:rFonts w:ascii="Calibri" w:eastAsia="Calibri" w:hAnsi="Calibri" w:cs="Calibri"/>
          <w:i/>
        </w:rPr>
        <w:t>podanie danych osobowych jest dobrowolne, jednakże niezbędne do zawarcia umowy. Konsekwencją niepodania danych osobowych będzie brak realizacji umowy;</w:t>
      </w:r>
    </w:p>
    <w:p w:rsidR="00056B4E" w:rsidRDefault="00056B4E" w:rsidP="00056B4E">
      <w:pPr>
        <w:spacing w:after="0" w:line="240" w:lineRule="auto"/>
        <w:ind w:left="360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administrator nie podejmuje decyzji w sposób zautomatyzowany w oparciu o Państwa dane osobowe.</w:t>
      </w:r>
    </w:p>
    <w:p w:rsidR="00056B4E" w:rsidRDefault="00056B4E" w:rsidP="00056B4E">
      <w:pPr>
        <w:spacing w:after="0" w:line="240" w:lineRule="auto"/>
        <w:ind w:left="360"/>
        <w:rPr>
          <w:rFonts w:ascii="Calibri" w:eastAsia="Calibri" w:hAnsi="Calibri" w:cs="Calibri"/>
          <w:i/>
        </w:rPr>
      </w:pPr>
    </w:p>
    <w:p w:rsidR="00056B4E" w:rsidRDefault="00056B4E" w:rsidP="00056B4E">
      <w:pPr>
        <w:spacing w:after="0" w:line="240" w:lineRule="auto"/>
        <w:ind w:left="360"/>
        <w:rPr>
          <w:rFonts w:ascii="Calibri" w:eastAsia="Calibri" w:hAnsi="Calibri" w:cs="Calibri"/>
          <w:i/>
        </w:rPr>
      </w:pPr>
    </w:p>
    <w:p w:rsidR="00056B4E" w:rsidRDefault="00056B4E" w:rsidP="00056B4E">
      <w:pPr>
        <w:spacing w:after="0" w:line="240" w:lineRule="auto"/>
        <w:ind w:left="360"/>
        <w:rPr>
          <w:rFonts w:ascii="Calibri" w:eastAsia="Calibri" w:hAnsi="Calibri" w:cs="Calibri"/>
          <w:i/>
        </w:rPr>
      </w:pPr>
    </w:p>
    <w:p w:rsidR="00056B4E" w:rsidRDefault="00056B4E" w:rsidP="00056B4E">
      <w:pPr>
        <w:spacing w:after="0" w:line="240" w:lineRule="auto"/>
        <w:ind w:left="360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ab/>
      </w:r>
      <w:r>
        <w:rPr>
          <w:rFonts w:ascii="Calibri" w:eastAsia="Calibri" w:hAnsi="Calibri" w:cs="Calibri"/>
          <w:i/>
        </w:rPr>
        <w:tab/>
      </w:r>
      <w:r>
        <w:rPr>
          <w:rFonts w:ascii="Calibri" w:eastAsia="Calibri" w:hAnsi="Calibri" w:cs="Calibri"/>
          <w:i/>
        </w:rPr>
        <w:tab/>
      </w:r>
      <w:r>
        <w:rPr>
          <w:rFonts w:ascii="Calibri" w:eastAsia="Calibri" w:hAnsi="Calibri" w:cs="Calibri"/>
          <w:i/>
        </w:rPr>
        <w:tab/>
      </w:r>
      <w:r>
        <w:rPr>
          <w:rFonts w:ascii="Calibri" w:eastAsia="Calibri" w:hAnsi="Calibri" w:cs="Calibri"/>
          <w:i/>
        </w:rPr>
        <w:tab/>
      </w:r>
      <w:r>
        <w:rPr>
          <w:rFonts w:ascii="Calibri" w:eastAsia="Calibri" w:hAnsi="Calibri" w:cs="Calibri"/>
          <w:i/>
        </w:rPr>
        <w:tab/>
      </w:r>
      <w:r>
        <w:rPr>
          <w:rFonts w:ascii="Calibri" w:eastAsia="Calibri" w:hAnsi="Calibri" w:cs="Calibri"/>
          <w:i/>
        </w:rPr>
        <w:tab/>
        <w:t>………………………………………………………………………</w:t>
      </w:r>
    </w:p>
    <w:p w:rsidR="00056B4E" w:rsidRDefault="00056B4E" w:rsidP="00056B4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Calibri" w:hAnsi="Calibri" w:cs="Calibri"/>
          <w:i/>
        </w:rPr>
        <w:tab/>
      </w:r>
      <w:r>
        <w:rPr>
          <w:rFonts w:ascii="Calibri" w:eastAsia="Calibri" w:hAnsi="Calibri" w:cs="Calibri"/>
          <w:i/>
        </w:rPr>
        <w:tab/>
      </w:r>
      <w:r>
        <w:rPr>
          <w:rFonts w:ascii="Calibri" w:eastAsia="Calibri" w:hAnsi="Calibri" w:cs="Calibri"/>
          <w:i/>
        </w:rPr>
        <w:tab/>
      </w:r>
      <w:r>
        <w:rPr>
          <w:rFonts w:ascii="Calibri" w:eastAsia="Calibri" w:hAnsi="Calibri" w:cs="Calibri"/>
          <w:i/>
        </w:rPr>
        <w:tab/>
      </w:r>
      <w:r>
        <w:rPr>
          <w:rFonts w:ascii="Calibri" w:eastAsia="Calibri" w:hAnsi="Calibri" w:cs="Calibri"/>
          <w:i/>
        </w:rPr>
        <w:tab/>
      </w:r>
      <w:r>
        <w:rPr>
          <w:rFonts w:ascii="Calibri" w:eastAsia="Calibri" w:hAnsi="Calibri" w:cs="Calibri"/>
          <w:i/>
        </w:rPr>
        <w:tab/>
      </w:r>
      <w:r>
        <w:rPr>
          <w:rFonts w:ascii="Calibri" w:eastAsia="Calibri" w:hAnsi="Calibri" w:cs="Calibri"/>
          <w:i/>
        </w:rPr>
        <w:tab/>
        <w:t xml:space="preserve">                             (podpis wykonawcy)</w:t>
      </w:r>
    </w:p>
    <w:p w:rsidR="00056B4E" w:rsidRDefault="00056B4E" w:rsidP="00056B4E">
      <w:pPr>
        <w:ind w:left="4248"/>
        <w:rPr>
          <w:rFonts w:ascii="Times New Roman" w:hAnsi="Times New Roman" w:cs="Times New Roman"/>
          <w:sz w:val="20"/>
          <w:szCs w:val="20"/>
        </w:rPr>
      </w:pPr>
    </w:p>
    <w:p w:rsidR="00056B4E" w:rsidRDefault="00056B4E" w:rsidP="00056B4E">
      <w:pPr>
        <w:ind w:left="4248"/>
        <w:rPr>
          <w:rFonts w:ascii="Times New Roman" w:hAnsi="Times New Roman" w:cs="Times New Roman"/>
          <w:sz w:val="20"/>
          <w:szCs w:val="20"/>
        </w:rPr>
      </w:pPr>
    </w:p>
    <w:p w:rsidR="00056B4E" w:rsidRDefault="00056B4E" w:rsidP="00056B4E">
      <w:pPr>
        <w:ind w:left="4248"/>
        <w:rPr>
          <w:rFonts w:ascii="Times New Roman" w:hAnsi="Times New Roman" w:cs="Times New Roman"/>
          <w:sz w:val="20"/>
          <w:szCs w:val="20"/>
        </w:rPr>
      </w:pPr>
    </w:p>
    <w:p w:rsidR="00056B4E" w:rsidRDefault="00056B4E" w:rsidP="00056B4E">
      <w:pPr>
        <w:ind w:left="4248"/>
        <w:rPr>
          <w:rFonts w:ascii="Times New Roman" w:hAnsi="Times New Roman" w:cs="Times New Roman"/>
          <w:sz w:val="20"/>
          <w:szCs w:val="20"/>
        </w:rPr>
      </w:pPr>
    </w:p>
    <w:p w:rsidR="00056B4E" w:rsidRDefault="00056B4E" w:rsidP="00056B4E">
      <w:pPr>
        <w:ind w:left="4248"/>
        <w:rPr>
          <w:rFonts w:ascii="Times New Roman" w:hAnsi="Times New Roman" w:cs="Times New Roman"/>
          <w:sz w:val="20"/>
          <w:szCs w:val="20"/>
        </w:rPr>
      </w:pPr>
    </w:p>
    <w:p w:rsidR="00185498" w:rsidRDefault="00185498"/>
    <w:sectPr w:rsidR="001854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E382F"/>
    <w:multiLevelType w:val="singleLevel"/>
    <w:tmpl w:val="CA163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1" w15:restartNumberingAfterBreak="0">
    <w:nsid w:val="1C8420FE"/>
    <w:multiLevelType w:val="hybridMultilevel"/>
    <w:tmpl w:val="A17240CC"/>
    <w:lvl w:ilvl="0" w:tplc="EFAAE37E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E52082"/>
    <w:multiLevelType w:val="hybridMultilevel"/>
    <w:tmpl w:val="91142B92"/>
    <w:lvl w:ilvl="0" w:tplc="649E9DA6">
      <w:start w:val="1"/>
      <w:numFmt w:val="lowerLetter"/>
      <w:lvlText w:val="%1)"/>
      <w:legacy w:legacy="1" w:legacySpace="0" w:legacyIndent="283"/>
      <w:lvlJc w:val="left"/>
      <w:pPr>
        <w:ind w:left="1419" w:hanging="283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3" w15:restartNumberingAfterBreak="0">
    <w:nsid w:val="76D7723B"/>
    <w:multiLevelType w:val="hybridMultilevel"/>
    <w:tmpl w:val="BD96DAB6"/>
    <w:lvl w:ilvl="0" w:tplc="C812F7DA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B4E"/>
    <w:rsid w:val="00056B4E"/>
    <w:rsid w:val="0018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92D44"/>
  <w15:chartTrackingRefBased/>
  <w15:docId w15:val="{8D174BE6-D1A8-4B20-B0C9-D25B8C0CA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6B4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B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9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603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dcterms:created xsi:type="dcterms:W3CDTF">2022-11-29T11:55:00Z</dcterms:created>
  <dcterms:modified xsi:type="dcterms:W3CDTF">2022-11-29T11:55:00Z</dcterms:modified>
</cp:coreProperties>
</file>